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DE9" w:rsidRDefault="005B5553">
      <w:r>
        <w:t>Edward joseph G Tallud.</w:t>
      </w:r>
      <w:bookmarkStart w:id="0" w:name="_GoBack"/>
      <w:bookmarkEnd w:id="0"/>
    </w:p>
    <w:sectPr w:rsidR="00595D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553"/>
    <w:rsid w:val="00595DE9"/>
    <w:rsid w:val="005B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4BAFB"/>
  <w15:chartTrackingRefBased/>
  <w15:docId w15:val="{3C339A7B-1DDE-4B1D-94C0-10B7915E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Tallud</dc:creator>
  <cp:keywords/>
  <dc:description/>
  <cp:lastModifiedBy>Edward Tallud</cp:lastModifiedBy>
  <cp:revision>1</cp:revision>
  <dcterms:created xsi:type="dcterms:W3CDTF">2020-05-19T03:37:00Z</dcterms:created>
  <dcterms:modified xsi:type="dcterms:W3CDTF">2020-05-19T03:38:00Z</dcterms:modified>
</cp:coreProperties>
</file>